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A550F" w14:textId="77777777" w:rsidR="00206B8C" w:rsidRDefault="003328BE">
      <w:pPr>
        <w:pStyle w:val="Default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Alberta Consortium for Supervised P</w:t>
      </w:r>
      <w:proofErr w:type="spellStart"/>
      <w:r>
        <w:rPr>
          <w:b/>
          <w:color w:val="000000" w:themeColor="text1"/>
          <w:sz w:val="28"/>
          <w:szCs w:val="28"/>
          <w:lang w:val="en-US"/>
        </w:rPr>
        <w:t>sychospiritu</w:t>
      </w:r>
      <w:proofErr w:type="spellEnd"/>
      <w:r>
        <w:rPr>
          <w:b/>
          <w:color w:val="000000" w:themeColor="text1"/>
          <w:sz w:val="28"/>
          <w:szCs w:val="28"/>
        </w:rPr>
        <w:t xml:space="preserve">al Education </w:t>
      </w:r>
      <w:r>
        <w:rPr>
          <w:b/>
          <w:color w:val="000000" w:themeColor="text1"/>
          <w:sz w:val="28"/>
          <w:szCs w:val="28"/>
          <w:lang w:val="en-US"/>
        </w:rPr>
        <w:t xml:space="preserve">                     </w:t>
      </w:r>
      <w:proofErr w:type="gramStart"/>
      <w:r>
        <w:rPr>
          <w:b/>
          <w:color w:val="000000" w:themeColor="text1"/>
          <w:sz w:val="28"/>
          <w:szCs w:val="28"/>
          <w:lang w:val="en-US"/>
        </w:rPr>
        <w:t xml:space="preserve">   </w:t>
      </w:r>
      <w:r>
        <w:rPr>
          <w:b/>
          <w:color w:val="000000" w:themeColor="text1"/>
          <w:sz w:val="28"/>
          <w:szCs w:val="28"/>
        </w:rPr>
        <w:t>(</w:t>
      </w:r>
      <w:proofErr w:type="gramEnd"/>
      <w:r>
        <w:rPr>
          <w:b/>
          <w:color w:val="000000" w:themeColor="text1"/>
          <w:sz w:val="28"/>
          <w:szCs w:val="28"/>
        </w:rPr>
        <w:t xml:space="preserve">AC-SPE) Program                                                                                    </w:t>
      </w:r>
    </w:p>
    <w:p w14:paraId="76FE10C4" w14:textId="77777777" w:rsidR="00206B8C" w:rsidRDefault="003328BE">
      <w:pPr>
        <w:pStyle w:val="Defaul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Clinical Ps</w:t>
      </w:r>
      <w:proofErr w:type="spellStart"/>
      <w:r>
        <w:rPr>
          <w:b/>
          <w:color w:val="000000" w:themeColor="text1"/>
          <w:lang w:val="en-US"/>
        </w:rPr>
        <w:t>ychospiritu</w:t>
      </w:r>
      <w:proofErr w:type="spellEnd"/>
      <w:r>
        <w:rPr>
          <w:b/>
          <w:color w:val="000000" w:themeColor="text1"/>
        </w:rPr>
        <w:t>al Education (CPE) Program Letter of Recommendation Form</w:t>
      </w:r>
    </w:p>
    <w:p w14:paraId="0BD613D6" w14:textId="77777777" w:rsidR="00206B8C" w:rsidRDefault="00206B8C">
      <w:pPr>
        <w:ind w:left="360" w:hanging="360"/>
        <w:rPr>
          <w:color w:val="000000" w:themeColor="text1"/>
        </w:rPr>
      </w:pPr>
    </w:p>
    <w:p w14:paraId="2EC3AA1F" w14:textId="77777777" w:rsidR="00206B8C" w:rsidRDefault="003328BE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Applicant completes this first section and gives to the person providing th</w:t>
      </w:r>
      <w:r>
        <w:rPr>
          <w:rFonts w:ascii="Arial" w:hAnsi="Arial" w:cs="Arial"/>
          <w:b/>
          <w:color w:val="000000" w:themeColor="text1"/>
        </w:rPr>
        <w:t xml:space="preserve">e reference. 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695"/>
        <w:gridCol w:w="90"/>
        <w:gridCol w:w="2188"/>
        <w:gridCol w:w="1094"/>
        <w:gridCol w:w="1094"/>
        <w:gridCol w:w="2914"/>
      </w:tblGrid>
      <w:tr w:rsidR="00206B8C" w14:paraId="09B087E8" w14:textId="77777777">
        <w:tc>
          <w:tcPr>
            <w:tcW w:w="10075" w:type="dxa"/>
            <w:gridSpan w:val="6"/>
          </w:tcPr>
          <w:p w14:paraId="236235A4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Reference Information </w:t>
            </w:r>
          </w:p>
        </w:tc>
      </w:tr>
      <w:tr w:rsidR="00206B8C" w14:paraId="35DC3378" w14:textId="77777777">
        <w:tc>
          <w:tcPr>
            <w:tcW w:w="2695" w:type="dxa"/>
          </w:tcPr>
          <w:p w14:paraId="545A9304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Applicant’s Name</w:t>
            </w:r>
          </w:p>
        </w:tc>
        <w:tc>
          <w:tcPr>
            <w:tcW w:w="7380" w:type="dxa"/>
            <w:gridSpan w:val="5"/>
          </w:tcPr>
          <w:p w14:paraId="31C6E216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774360324"/>
                <w:placeholder>
                  <w:docPart w:val="4576330430FA44F68B6B1D2A7A79FB1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06B8C" w14:paraId="6DB8314D" w14:textId="77777777">
        <w:tc>
          <w:tcPr>
            <w:tcW w:w="2695" w:type="dxa"/>
          </w:tcPr>
          <w:p w14:paraId="5BAF5563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Name of Person Providing Reference </w:t>
            </w:r>
          </w:p>
        </w:tc>
        <w:tc>
          <w:tcPr>
            <w:tcW w:w="7380" w:type="dxa"/>
            <w:gridSpan w:val="5"/>
          </w:tcPr>
          <w:p w14:paraId="706BAC26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849631951"/>
                <w:placeholder>
                  <w:docPart w:val="B221EDD9B5F34AC0897085A211EBCFC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06B8C" w14:paraId="61C4C452" w14:textId="77777777">
        <w:tc>
          <w:tcPr>
            <w:tcW w:w="2695" w:type="dxa"/>
          </w:tcPr>
          <w:p w14:paraId="4E484EC8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Relationship to the Applicant </w:t>
            </w:r>
          </w:p>
        </w:tc>
        <w:tc>
          <w:tcPr>
            <w:tcW w:w="7380" w:type="dxa"/>
            <w:gridSpan w:val="5"/>
          </w:tcPr>
          <w:p w14:paraId="47033994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432402886"/>
                <w:placeholder>
                  <w:docPart w:val="A65299A5F2F04CED81B93507732C754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06B8C" w14:paraId="7584AC4F" w14:textId="77777777">
        <w:tc>
          <w:tcPr>
            <w:tcW w:w="10075" w:type="dxa"/>
            <w:gridSpan w:val="6"/>
          </w:tcPr>
          <w:p w14:paraId="54AC6AA9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Program Application Information </w:t>
            </w:r>
          </w:p>
        </w:tc>
      </w:tr>
      <w:tr w:rsidR="00206B8C" w14:paraId="0570FD0E" w14:textId="77777777">
        <w:tc>
          <w:tcPr>
            <w:tcW w:w="2785" w:type="dxa"/>
            <w:gridSpan w:val="2"/>
          </w:tcPr>
          <w:p w14:paraId="7DD34782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Program Timing </w:t>
            </w:r>
          </w:p>
        </w:tc>
        <w:tc>
          <w:tcPr>
            <w:tcW w:w="3282" w:type="dxa"/>
            <w:gridSpan w:val="2"/>
          </w:tcPr>
          <w:p w14:paraId="2D6B4D53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81285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Intensive </w:t>
            </w:r>
          </w:p>
        </w:tc>
        <w:tc>
          <w:tcPr>
            <w:tcW w:w="4008" w:type="dxa"/>
            <w:gridSpan w:val="2"/>
          </w:tcPr>
          <w:p w14:paraId="08822FD0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41408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Extended (Sept-March) </w:t>
            </w:r>
          </w:p>
        </w:tc>
      </w:tr>
      <w:tr w:rsidR="00206B8C" w14:paraId="07879A1C" w14:textId="77777777">
        <w:tc>
          <w:tcPr>
            <w:tcW w:w="2785" w:type="dxa"/>
            <w:gridSpan w:val="2"/>
          </w:tcPr>
          <w:p w14:paraId="5AA8C84B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Program Location </w:t>
            </w:r>
          </w:p>
        </w:tc>
        <w:tc>
          <w:tcPr>
            <w:tcW w:w="3282" w:type="dxa"/>
            <w:gridSpan w:val="2"/>
          </w:tcPr>
          <w:p w14:paraId="1818C6A8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203479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Calgary </w:t>
            </w:r>
          </w:p>
        </w:tc>
        <w:tc>
          <w:tcPr>
            <w:tcW w:w="4008" w:type="dxa"/>
            <w:gridSpan w:val="2"/>
          </w:tcPr>
          <w:p w14:paraId="0989D39B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210283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Edmonton </w:t>
            </w:r>
          </w:p>
        </w:tc>
      </w:tr>
      <w:tr w:rsidR="00206B8C" w14:paraId="251EDD72" w14:textId="77777777">
        <w:tc>
          <w:tcPr>
            <w:tcW w:w="2785" w:type="dxa"/>
            <w:gridSpan w:val="2"/>
          </w:tcPr>
          <w:p w14:paraId="782FCB82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Program Starting Date </w:t>
            </w:r>
          </w:p>
        </w:tc>
        <w:tc>
          <w:tcPr>
            <w:tcW w:w="2188" w:type="dxa"/>
          </w:tcPr>
          <w:p w14:paraId="5C9F21ED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51889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88" w:type="dxa"/>
            <w:gridSpan w:val="2"/>
          </w:tcPr>
          <w:p w14:paraId="5FE569EC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05597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14" w:type="dxa"/>
          </w:tcPr>
          <w:p w14:paraId="7F1D60FE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59663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2C222AEB" w14:textId="77777777" w:rsidR="00206B8C" w:rsidRDefault="00206B8C">
      <w:pPr>
        <w:spacing w:after="0"/>
        <w:rPr>
          <w:color w:val="000000" w:themeColor="text1"/>
        </w:rPr>
      </w:pPr>
    </w:p>
    <w:p w14:paraId="35D53E4E" w14:textId="77777777" w:rsidR="00206B8C" w:rsidRDefault="003328B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Individual providing the reference completes the following: </w:t>
      </w:r>
    </w:p>
    <w:p w14:paraId="50C4145F" w14:textId="77777777" w:rsidR="00206B8C" w:rsidRDefault="003328BE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The applicant named above has asked you to provide a reference for admission to the Clinical P</w:t>
      </w:r>
      <w:r>
        <w:rPr>
          <w:rFonts w:ascii="Arial" w:hAnsi="Arial" w:cs="Arial"/>
          <w:color w:val="000000" w:themeColor="text1"/>
          <w:sz w:val="20"/>
          <w:szCs w:val="20"/>
        </w:rPr>
        <w:t>sychospiritu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al Education (CPE) program indicated.  A more detailed assessment is welcome, should you </w:t>
      </w:r>
      <w:r>
        <w:rPr>
          <w:rFonts w:ascii="Arial" w:hAnsi="Arial" w:cs="Arial"/>
          <w:color w:val="000000" w:themeColor="text1"/>
          <w:sz w:val="20"/>
          <w:szCs w:val="20"/>
        </w:rPr>
        <w:t>wish to provide it, but we request that you complete this form even if additional comments are attached.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</w:rPr>
        <w:t>The applicant will not have access to your comments unless you provide her or him with a copy, and any information you disclose will be held in confid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ence within the AC-SPE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Program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Supervisory Team.  Please share whatever you feel is important for us to know about the applicant.  After completing the form, please forward it to the appropriate address below.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Please do not return the form to the applican</w:t>
      </w:r>
      <w:r>
        <w:rPr>
          <w:rFonts w:ascii="Arial" w:hAnsi="Arial" w:cs="Arial"/>
          <w:b/>
          <w:color w:val="000000" w:themeColor="text1"/>
          <w:sz w:val="20"/>
          <w:szCs w:val="20"/>
        </w:rPr>
        <w:t>t.</w:t>
      </w:r>
    </w:p>
    <w:p w14:paraId="0D4E58C8" w14:textId="77777777" w:rsidR="00206B8C" w:rsidRDefault="00206B8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11B0A316" w14:textId="77777777" w:rsidR="00206B8C" w:rsidRDefault="003328BE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Please direct correspondence to the Alberta Consortium for Supervised P</w:t>
      </w:r>
      <w:r>
        <w:rPr>
          <w:rFonts w:ascii="Arial" w:hAnsi="Arial" w:cs="Arial"/>
          <w:color w:val="000000" w:themeColor="text1"/>
          <w:sz w:val="20"/>
          <w:szCs w:val="20"/>
        </w:rPr>
        <w:t>sychospiritu</w:t>
      </w:r>
      <w:r>
        <w:rPr>
          <w:rFonts w:ascii="Arial" w:hAnsi="Arial" w:cs="Arial"/>
          <w:color w:val="000000" w:themeColor="text1"/>
          <w:sz w:val="20"/>
          <w:szCs w:val="20"/>
        </w:rPr>
        <w:t>al Education (AC-SPE) CPE Intake Supervisor-Educator in either Southern or Northern Alberta:</w:t>
      </w:r>
    </w:p>
    <w:p w14:paraId="406D3FD6" w14:textId="77777777" w:rsidR="00206B8C" w:rsidRDefault="00206B8C">
      <w:pPr>
        <w:spacing w:after="0"/>
        <w:rPr>
          <w:rFonts w:ascii="Arial" w:hAnsi="Arial" w:cs="Arial"/>
          <w:color w:val="000000" w:themeColor="text1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675"/>
        <w:gridCol w:w="5400"/>
      </w:tblGrid>
      <w:tr w:rsidR="00206B8C" w14:paraId="0C08354B" w14:textId="77777777">
        <w:tc>
          <w:tcPr>
            <w:tcW w:w="4675" w:type="dxa"/>
          </w:tcPr>
          <w:p w14:paraId="3A36BB1A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Intake Supervisor-Educator: Calgary and Southern Alberta</w:t>
            </w:r>
          </w:p>
        </w:tc>
        <w:tc>
          <w:tcPr>
            <w:tcW w:w="5400" w:type="dxa"/>
          </w:tcPr>
          <w:p w14:paraId="60B49D6C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Intake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Supervisor-Educator: Edmonton and Northern Alberta</w:t>
            </w:r>
          </w:p>
        </w:tc>
      </w:tr>
      <w:tr w:rsidR="00206B8C" w14:paraId="7E0F6BB1" w14:textId="77777777">
        <w:tc>
          <w:tcPr>
            <w:tcW w:w="4675" w:type="dxa"/>
          </w:tcPr>
          <w:p w14:paraId="31F137CB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Rev. Kathy Marshal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-Spate</w:t>
            </w:r>
          </w:p>
          <w:p w14:paraId="0DF62D68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Certified Supervisor-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Educator  (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CASC/ACSS)</w:t>
            </w:r>
          </w:p>
          <w:p w14:paraId="3838AD46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c/o Spiritual Care Services</w:t>
            </w:r>
          </w:p>
          <w:p w14:paraId="715C1CA3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Foothills Medical Centre</w:t>
            </w:r>
          </w:p>
          <w:p w14:paraId="75C37A9E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1403-29 Street NW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Calgary, AB T2N 2T9</w:t>
            </w:r>
          </w:p>
          <w:p w14:paraId="674404B2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Phone: (403) 944-0945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hyperlink r:id="rId7" w:history="1">
              <w:r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Kathy.Marshall-Spate@ahs.ca</w:t>
              </w:r>
            </w:hyperlink>
          </w:p>
          <w:p w14:paraId="3774FFE6" w14:textId="77777777" w:rsidR="00206B8C" w:rsidRDefault="00206B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00" w:type="dxa"/>
          </w:tcPr>
          <w:p w14:paraId="1E89EF3A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Dr. Darlene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Pranke</w:t>
            </w:r>
            <w:proofErr w:type="spellEnd"/>
          </w:p>
          <w:p w14:paraId="2CAB414A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Certified Supervisor-Educator (CASC/ACSS) </w:t>
            </w:r>
          </w:p>
          <w:p w14:paraId="40F476B8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c/o St. Stephens College</w:t>
            </w:r>
          </w:p>
          <w:p w14:paraId="7D7B4B94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University of Alberta Campus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8810 – 112 Street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Edmonto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n, AB T6G 2J6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Phone: (587) 785-1536 or 780 735-2204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hyperlink r:id="rId8" w:history="1">
              <w:r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pranke@ualberta.ca</w:t>
              </w:r>
            </w:hyperlink>
            <w:r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 xml:space="preserve"> or </w:t>
            </w:r>
            <w:hyperlink r:id="rId9" w:history="1">
              <w:r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Darlene.Pranke@covenanthealth.ca</w:t>
              </w:r>
            </w:hyperlink>
          </w:p>
        </w:tc>
      </w:tr>
    </w:tbl>
    <w:p w14:paraId="30A35A1E" w14:textId="77777777" w:rsidR="00206B8C" w:rsidRDefault="00206B8C">
      <w:pPr>
        <w:spacing w:after="0"/>
        <w:ind w:left="360"/>
        <w:rPr>
          <w:rFonts w:ascii="Arial" w:hAnsi="Arial" w:cs="Arial"/>
          <w:color w:val="000000" w:themeColor="text1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4680"/>
        <w:gridCol w:w="5400"/>
      </w:tblGrid>
      <w:tr w:rsidR="00206B8C" w14:paraId="1EF4CA31" w14:textId="77777777">
        <w:tc>
          <w:tcPr>
            <w:tcW w:w="4680" w:type="dxa"/>
          </w:tcPr>
          <w:p w14:paraId="05C4EB45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How long have you </w:t>
            </w: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know</w:t>
            </w:r>
            <w:proofErr w:type="gramEnd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the applicant? </w:t>
            </w:r>
          </w:p>
        </w:tc>
        <w:tc>
          <w:tcPr>
            <w:tcW w:w="5400" w:type="dxa"/>
          </w:tcPr>
          <w:p w14:paraId="6E827CA5" w14:textId="77777777" w:rsidR="00206B8C" w:rsidRDefault="003328B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444610241"/>
                <w:placeholder>
                  <w:docPart w:val="C5FCB6DD534E4A3CAE94193286EAAC9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06B8C" w14:paraId="58A05729" w14:textId="77777777">
        <w:tc>
          <w:tcPr>
            <w:tcW w:w="4680" w:type="dxa"/>
          </w:tcPr>
          <w:p w14:paraId="2FFD8435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In what capacity do you know the applicant? </w:t>
            </w:r>
          </w:p>
        </w:tc>
        <w:tc>
          <w:tcPr>
            <w:tcW w:w="5400" w:type="dxa"/>
          </w:tcPr>
          <w:p w14:paraId="2BC5A6E5" w14:textId="77777777" w:rsidR="00206B8C" w:rsidRDefault="003328B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216893645"/>
                <w:placeholder>
                  <w:docPart w:val="0B989E4856D045FEB5832CB555E4D1D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1A3CB409" w14:textId="77777777" w:rsidR="00206B8C" w:rsidRDefault="00206B8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5D38594" w14:textId="77777777" w:rsidR="00206B8C" w:rsidRDefault="00206B8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EB83D1B" w14:textId="77777777" w:rsidR="00206B8C" w:rsidRDefault="00206B8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D0D1372" w14:textId="77777777" w:rsidR="00206B8C" w:rsidRDefault="00206B8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9AFBFB3" w14:textId="77777777" w:rsidR="00206B8C" w:rsidRDefault="003328BE">
      <w:r>
        <w:br w:type="page"/>
      </w:r>
    </w:p>
    <w:tbl>
      <w:tblPr>
        <w:tblStyle w:val="TableGrid"/>
        <w:tblpPr w:leftFromText="180" w:rightFromText="180" w:vertAnchor="text" w:horzAnchor="margin" w:tblpY="181"/>
        <w:tblW w:w="10081" w:type="dxa"/>
        <w:tblLayout w:type="fixed"/>
        <w:tblLook w:val="04A0" w:firstRow="1" w:lastRow="0" w:firstColumn="1" w:lastColumn="0" w:noHBand="0" w:noVBand="1"/>
      </w:tblPr>
      <w:tblGrid>
        <w:gridCol w:w="1770"/>
        <w:gridCol w:w="1645"/>
        <w:gridCol w:w="1620"/>
        <w:gridCol w:w="1205"/>
        <w:gridCol w:w="1495"/>
        <w:gridCol w:w="1229"/>
        <w:gridCol w:w="1117"/>
      </w:tblGrid>
      <w:tr w:rsidR="00206B8C" w14:paraId="68C641D1" w14:textId="77777777">
        <w:trPr>
          <w:trHeight w:val="319"/>
        </w:trPr>
        <w:tc>
          <w:tcPr>
            <w:tcW w:w="10081" w:type="dxa"/>
            <w:gridSpan w:val="7"/>
          </w:tcPr>
          <w:p w14:paraId="265A1437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lastRenderedPageBreak/>
              <w:t xml:space="preserve">Assessment </w:t>
            </w:r>
          </w:p>
        </w:tc>
      </w:tr>
      <w:tr w:rsidR="00206B8C" w14:paraId="676E6057" w14:textId="77777777">
        <w:trPr>
          <w:trHeight w:val="755"/>
        </w:trPr>
        <w:tc>
          <w:tcPr>
            <w:tcW w:w="10081" w:type="dxa"/>
            <w:gridSpan w:val="7"/>
          </w:tcPr>
          <w:p w14:paraId="18D7E5D7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Please assess the applicant according to the following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qualities, checking one column in each row that best describes this individual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An x will be marked when you click over top of the box. </w:t>
            </w:r>
          </w:p>
          <w:p w14:paraId="2D9926B3" w14:textId="77777777" w:rsidR="00206B8C" w:rsidRDefault="00206B8C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206B8C" w14:paraId="7BA6DD25" w14:textId="77777777">
        <w:trPr>
          <w:trHeight w:val="1381"/>
        </w:trPr>
        <w:tc>
          <w:tcPr>
            <w:tcW w:w="1770" w:type="dxa"/>
            <w:shd w:val="clear" w:color="auto" w:fill="D0CECE" w:themeFill="background2" w:themeFillShade="E6"/>
          </w:tcPr>
          <w:p w14:paraId="1072D61B" w14:textId="77777777" w:rsidR="00206B8C" w:rsidRDefault="00206B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208C7DE3" w14:textId="77777777" w:rsidR="00206B8C" w:rsidRDefault="003328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Assessment Qualities</w:t>
            </w:r>
          </w:p>
        </w:tc>
        <w:tc>
          <w:tcPr>
            <w:tcW w:w="1645" w:type="dxa"/>
            <w:shd w:val="clear" w:color="auto" w:fill="D0CECE" w:themeFill="background2" w:themeFillShade="E6"/>
          </w:tcPr>
          <w:p w14:paraId="48C62A28" w14:textId="77777777" w:rsidR="00206B8C" w:rsidRDefault="00206B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54C1F50" w14:textId="77777777" w:rsidR="00206B8C" w:rsidRDefault="003328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Demonstrates</w:t>
            </w:r>
          </w:p>
          <w:p w14:paraId="045A37A7" w14:textId="77777777" w:rsidR="00206B8C" w:rsidRDefault="003328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Superior Performance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1415B140" w14:textId="77777777" w:rsidR="00206B8C" w:rsidRDefault="00206B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F3DA4D7" w14:textId="77777777" w:rsidR="00206B8C" w:rsidRDefault="003328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Demonstrates</w:t>
            </w:r>
          </w:p>
          <w:p w14:paraId="1AE9959D" w14:textId="77777777" w:rsidR="00206B8C" w:rsidRDefault="003328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Good Performance</w:t>
            </w:r>
          </w:p>
        </w:tc>
        <w:tc>
          <w:tcPr>
            <w:tcW w:w="1205" w:type="dxa"/>
            <w:shd w:val="clear" w:color="auto" w:fill="D0CECE" w:themeFill="background2" w:themeFillShade="E6"/>
          </w:tcPr>
          <w:p w14:paraId="0E1D62C8" w14:textId="77777777" w:rsidR="00206B8C" w:rsidRDefault="00206B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86355B8" w14:textId="77777777" w:rsidR="00206B8C" w:rsidRDefault="003328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Potential to Perform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Well</w:t>
            </w:r>
          </w:p>
        </w:tc>
        <w:tc>
          <w:tcPr>
            <w:tcW w:w="1495" w:type="dxa"/>
            <w:shd w:val="clear" w:color="auto" w:fill="D0CECE" w:themeFill="background2" w:themeFillShade="E6"/>
          </w:tcPr>
          <w:p w14:paraId="35DC3D20" w14:textId="77777777" w:rsidR="00206B8C" w:rsidRDefault="00206B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D21C0D3" w14:textId="77777777" w:rsidR="00206B8C" w:rsidRDefault="003328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Needs Training</w:t>
            </w:r>
          </w:p>
          <w:p w14:paraId="72EF5470" w14:textId="77777777" w:rsidR="00206B8C" w:rsidRDefault="003328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and</w:t>
            </w:r>
          </w:p>
          <w:p w14:paraId="62873B34" w14:textId="77777777" w:rsidR="00206B8C" w:rsidRDefault="003328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Development</w:t>
            </w:r>
          </w:p>
        </w:tc>
        <w:tc>
          <w:tcPr>
            <w:tcW w:w="1229" w:type="dxa"/>
            <w:shd w:val="clear" w:color="auto" w:fill="D0CECE" w:themeFill="background2" w:themeFillShade="E6"/>
          </w:tcPr>
          <w:p w14:paraId="78F73718" w14:textId="77777777" w:rsidR="00206B8C" w:rsidRDefault="00206B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F098190" w14:textId="77777777" w:rsidR="00206B8C" w:rsidRDefault="003328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Limited Ability to Perform Well</w:t>
            </w:r>
          </w:p>
        </w:tc>
        <w:tc>
          <w:tcPr>
            <w:tcW w:w="1117" w:type="dxa"/>
            <w:shd w:val="clear" w:color="auto" w:fill="D0CECE" w:themeFill="background2" w:themeFillShade="E6"/>
          </w:tcPr>
          <w:p w14:paraId="6ABC563D" w14:textId="77777777" w:rsidR="00206B8C" w:rsidRDefault="00206B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64555B3" w14:textId="77777777" w:rsidR="00206B8C" w:rsidRDefault="003328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Unable to Assess</w:t>
            </w:r>
          </w:p>
          <w:p w14:paraId="3CF59150" w14:textId="77777777" w:rsidR="00206B8C" w:rsidRDefault="003328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or N/A</w:t>
            </w:r>
          </w:p>
          <w:p w14:paraId="33D4895F" w14:textId="77777777" w:rsidR="00206B8C" w:rsidRDefault="00206B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06B8C" w14:paraId="658403AF" w14:textId="77777777">
        <w:trPr>
          <w:trHeight w:val="460"/>
        </w:trPr>
        <w:tc>
          <w:tcPr>
            <w:tcW w:w="1770" w:type="dxa"/>
          </w:tcPr>
          <w:p w14:paraId="4B7EDA43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Oral Communication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203756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</w:tcPr>
              <w:p w14:paraId="5C882610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34892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6E2918F7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70371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5" w:type="dxa"/>
              </w:tcPr>
              <w:p w14:paraId="39AF9DD0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2143070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21460590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45263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1650265A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052663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7" w:type="dxa"/>
              </w:tcPr>
              <w:p w14:paraId="1BDC17A6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6B8C" w14:paraId="604321CC" w14:textId="77777777">
        <w:trPr>
          <w:trHeight w:val="460"/>
        </w:trPr>
        <w:tc>
          <w:tcPr>
            <w:tcW w:w="1770" w:type="dxa"/>
          </w:tcPr>
          <w:p w14:paraId="148E3C40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Written Communication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64902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</w:tcPr>
              <w:p w14:paraId="2FAA1767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00132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2B508E14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545731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5" w:type="dxa"/>
              </w:tcPr>
              <w:p w14:paraId="4C676FEE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465887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373DCF0F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5418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593D44DE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51806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7" w:type="dxa"/>
              </w:tcPr>
              <w:p w14:paraId="1E87F15C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6B8C" w14:paraId="2F466795" w14:textId="77777777">
        <w:trPr>
          <w:trHeight w:val="449"/>
        </w:trPr>
        <w:tc>
          <w:tcPr>
            <w:tcW w:w="1770" w:type="dxa"/>
          </w:tcPr>
          <w:p w14:paraId="0A7484FA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Overall English Language Skills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9247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</w:tcPr>
              <w:p w14:paraId="331E1395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75748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23E20DC7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211347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5" w:type="dxa"/>
              </w:tcPr>
              <w:p w14:paraId="32374C2F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56721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E726618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902839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55C350FA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64955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7" w:type="dxa"/>
              </w:tcPr>
              <w:p w14:paraId="410671BE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6B8C" w14:paraId="74FD9BFE" w14:textId="77777777">
        <w:trPr>
          <w:trHeight w:val="696"/>
        </w:trPr>
        <w:tc>
          <w:tcPr>
            <w:tcW w:w="1770" w:type="dxa"/>
          </w:tcPr>
          <w:p w14:paraId="3B0085A3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Ease in Interpersonal Communication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82369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</w:tcPr>
              <w:p w14:paraId="1E139522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35933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704D07CD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86379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5" w:type="dxa"/>
              </w:tcPr>
              <w:p w14:paraId="56312421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04028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3643EC1E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65552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66C6047A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75559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7" w:type="dxa"/>
              </w:tcPr>
              <w:p w14:paraId="55A6A465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6B8C" w14:paraId="355A610D" w14:textId="77777777">
        <w:trPr>
          <w:trHeight w:val="460"/>
        </w:trPr>
        <w:tc>
          <w:tcPr>
            <w:tcW w:w="1770" w:type="dxa"/>
          </w:tcPr>
          <w:p w14:paraId="40564F4B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Analytical/ Critical Thinking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134992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</w:tcPr>
              <w:p w14:paraId="4A2CB900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44966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30C21D27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9027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5" w:type="dxa"/>
              </w:tcPr>
              <w:p w14:paraId="21E52714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78087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6F18EFCC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37149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2AB45488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450309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7" w:type="dxa"/>
              </w:tcPr>
              <w:p w14:paraId="631B9CC7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6B8C" w14:paraId="4B39B3C0" w14:textId="77777777">
        <w:trPr>
          <w:trHeight w:val="685"/>
        </w:trPr>
        <w:tc>
          <w:tcPr>
            <w:tcW w:w="1770" w:type="dxa"/>
          </w:tcPr>
          <w:p w14:paraId="6749F2A2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Able to use Emotions in a Healthy way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2085206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</w:tcPr>
              <w:p w14:paraId="1AEE1290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592912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3A4ACC65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49268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5" w:type="dxa"/>
              </w:tcPr>
              <w:p w14:paraId="62900D5D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98296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4B5D9E59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4583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619095F2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43297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7" w:type="dxa"/>
              </w:tcPr>
              <w:p w14:paraId="02D5480C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6B8C" w14:paraId="26065741" w14:textId="77777777">
        <w:trPr>
          <w:trHeight w:val="460"/>
        </w:trPr>
        <w:tc>
          <w:tcPr>
            <w:tcW w:w="1770" w:type="dxa"/>
          </w:tcPr>
          <w:p w14:paraId="7FB199DA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Creativity</w:t>
            </w:r>
          </w:p>
          <w:p w14:paraId="5B682D84" w14:textId="77777777" w:rsidR="00206B8C" w:rsidRDefault="00206B8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22758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</w:tcPr>
              <w:p w14:paraId="46A6FB64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87869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0F070E63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49903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5" w:type="dxa"/>
              </w:tcPr>
              <w:p w14:paraId="1CBFA463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205087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F123B2F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424962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79757661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11444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7" w:type="dxa"/>
              </w:tcPr>
              <w:p w14:paraId="2A4B4E44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6B8C" w14:paraId="2B4FF599" w14:textId="77777777">
        <w:trPr>
          <w:trHeight w:val="460"/>
        </w:trPr>
        <w:tc>
          <w:tcPr>
            <w:tcW w:w="1770" w:type="dxa"/>
          </w:tcPr>
          <w:p w14:paraId="5C4E1634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Dependability</w:t>
            </w:r>
          </w:p>
          <w:p w14:paraId="3AB6AE92" w14:textId="77777777" w:rsidR="00206B8C" w:rsidRDefault="00206B8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51057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</w:tcPr>
              <w:p w14:paraId="0D53DD2D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203567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6558BB6C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94735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5" w:type="dxa"/>
              </w:tcPr>
              <w:p w14:paraId="181B014B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12565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5F0D52AA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17345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1D293B59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60883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7" w:type="dxa"/>
              </w:tcPr>
              <w:p w14:paraId="51D674E9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6B8C" w14:paraId="3FC14092" w14:textId="77777777">
        <w:trPr>
          <w:trHeight w:val="449"/>
        </w:trPr>
        <w:tc>
          <w:tcPr>
            <w:tcW w:w="1770" w:type="dxa"/>
          </w:tcPr>
          <w:p w14:paraId="358DB816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Self-Awareness</w:t>
            </w:r>
          </w:p>
          <w:p w14:paraId="18DC051A" w14:textId="77777777" w:rsidR="00206B8C" w:rsidRDefault="00206B8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61236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</w:tcPr>
              <w:p w14:paraId="4BBC7981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93089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188E3982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63514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5" w:type="dxa"/>
              </w:tcPr>
              <w:p w14:paraId="2340FC6E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178579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F20D763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8528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79F3B91E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76649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7" w:type="dxa"/>
              </w:tcPr>
              <w:p w14:paraId="1611B108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6B8C" w14:paraId="4D3D0462" w14:textId="77777777">
        <w:trPr>
          <w:trHeight w:val="460"/>
        </w:trPr>
        <w:tc>
          <w:tcPr>
            <w:tcW w:w="1770" w:type="dxa"/>
          </w:tcPr>
          <w:p w14:paraId="73D6F182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Knowledge about Spirituality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660233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</w:tcPr>
              <w:p w14:paraId="17FC0B94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510341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3B54F047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861673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5" w:type="dxa"/>
              </w:tcPr>
              <w:p w14:paraId="4492A085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44142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4824E828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022854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4AEB1834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68109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7" w:type="dxa"/>
              </w:tcPr>
              <w:p w14:paraId="380C5C48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6B8C" w14:paraId="431B926E" w14:textId="77777777">
        <w:trPr>
          <w:trHeight w:val="685"/>
        </w:trPr>
        <w:tc>
          <w:tcPr>
            <w:tcW w:w="1770" w:type="dxa"/>
          </w:tcPr>
          <w:p w14:paraId="38DDEF5B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Pastoral/</w:t>
            </w:r>
          </w:p>
          <w:p w14:paraId="35344209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Spiritual Care Effectiveness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38345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</w:tcPr>
              <w:p w14:paraId="30D63427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61679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249B90B0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40435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5" w:type="dxa"/>
              </w:tcPr>
              <w:p w14:paraId="7F0A8594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355935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51B37035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40319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6BE47B64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912969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7" w:type="dxa"/>
              </w:tcPr>
              <w:p w14:paraId="375E98E0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6B8C" w14:paraId="0D450F82" w14:textId="77777777">
        <w:trPr>
          <w:trHeight w:val="460"/>
        </w:trPr>
        <w:tc>
          <w:tcPr>
            <w:tcW w:w="1770" w:type="dxa"/>
          </w:tcPr>
          <w:p w14:paraId="13CD63A0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Leadership in the Workplace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71242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</w:tcPr>
              <w:p w14:paraId="4973A68C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587741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</w:tcPr>
              <w:p w14:paraId="74C93640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317109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5" w:type="dxa"/>
              </w:tcPr>
              <w:p w14:paraId="66333CF1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08190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56B5E7F4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004673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</w:tcPr>
              <w:p w14:paraId="1B9065E4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43328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7" w:type="dxa"/>
              </w:tcPr>
              <w:p w14:paraId="0DA1A509" w14:textId="77777777" w:rsidR="00206B8C" w:rsidRDefault="003328B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D709B69" w14:textId="77777777" w:rsidR="00206B8C" w:rsidRDefault="00206B8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206B8C" w14:paraId="24D6A863" w14:textId="77777777">
        <w:tc>
          <w:tcPr>
            <w:tcW w:w="10080" w:type="dxa"/>
          </w:tcPr>
          <w:p w14:paraId="5406D2ED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</w:tc>
      </w:tr>
      <w:tr w:rsidR="00206B8C" w14:paraId="4E1113A8" w14:textId="77777777">
        <w:tc>
          <w:tcPr>
            <w:tcW w:w="10080" w:type="dxa"/>
          </w:tcPr>
          <w:p w14:paraId="5A06B315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Please use the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following space to comment on the above assessment of this applicant’s qualities and potential for success in the Clinical Ps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ychospiritu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al Education (CPE) program.</w:t>
            </w:r>
          </w:p>
        </w:tc>
      </w:tr>
      <w:tr w:rsidR="00206B8C" w14:paraId="2EEA05DA" w14:textId="77777777">
        <w:trPr>
          <w:trHeight w:val="2330"/>
        </w:trPr>
        <w:tc>
          <w:tcPr>
            <w:tcW w:w="10080" w:type="dxa"/>
          </w:tcPr>
          <w:p w14:paraId="002BE482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602766758"/>
                <w:placeholder>
                  <w:docPart w:val="D89ED4E3EA9D4B9E9B70B749D29CF02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06B8C" w14:paraId="0F68FE00" w14:textId="77777777">
        <w:tc>
          <w:tcPr>
            <w:tcW w:w="10080" w:type="dxa"/>
          </w:tcPr>
          <w:p w14:paraId="62EF3FA1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Overall Assessment of this applicant.  Please check one. </w:t>
            </w:r>
          </w:p>
        </w:tc>
      </w:tr>
      <w:tr w:rsidR="00206B8C" w14:paraId="6CE028CA" w14:textId="77777777">
        <w:tc>
          <w:tcPr>
            <w:tcW w:w="10080" w:type="dxa"/>
          </w:tcPr>
          <w:p w14:paraId="49E4F8CD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25135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recommend, without reservation, that this applicant be admitted to the program. </w:t>
            </w:r>
          </w:p>
          <w:p w14:paraId="7029B027" w14:textId="77777777" w:rsidR="00206B8C" w:rsidRDefault="00206B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A57C6A7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06309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recommend, with some hesitation, that this applicant be admitted to the program. </w:t>
            </w:r>
          </w:p>
          <w:p w14:paraId="646C9928" w14:textId="77777777" w:rsidR="00206B8C" w:rsidRDefault="00206B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3C7EFB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50149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do not recommend that this applicant be admitted to the program.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14:paraId="6E89C3C4" w14:textId="77777777" w:rsidR="00206B8C" w:rsidRDefault="00206B8C">
      <w:pPr>
        <w:spacing w:after="0"/>
        <w:ind w:left="-36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10088" w:type="dxa"/>
        <w:tblInd w:w="-5" w:type="dxa"/>
        <w:tblLook w:val="04A0" w:firstRow="1" w:lastRow="0" w:firstColumn="1" w:lastColumn="0" w:noHBand="0" w:noVBand="1"/>
      </w:tblPr>
      <w:tblGrid>
        <w:gridCol w:w="6694"/>
        <w:gridCol w:w="3394"/>
      </w:tblGrid>
      <w:tr w:rsidR="00206B8C" w14:paraId="3FB0860C" w14:textId="77777777">
        <w:trPr>
          <w:trHeight w:val="315"/>
        </w:trPr>
        <w:tc>
          <w:tcPr>
            <w:tcW w:w="10088" w:type="dxa"/>
            <w:gridSpan w:val="2"/>
          </w:tcPr>
          <w:p w14:paraId="3628361B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Contact information </w:t>
            </w:r>
          </w:p>
        </w:tc>
      </w:tr>
      <w:tr w:rsidR="00206B8C" w14:paraId="50455EE6" w14:textId="77777777">
        <w:trPr>
          <w:trHeight w:val="501"/>
        </w:trPr>
        <w:tc>
          <w:tcPr>
            <w:tcW w:w="6694" w:type="dxa"/>
          </w:tcPr>
          <w:p w14:paraId="721344D6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Signature: </w:t>
            </w:r>
          </w:p>
          <w:p w14:paraId="6844B4B5" w14:textId="77777777" w:rsidR="00206B8C" w:rsidRDefault="00206B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93" w:type="dxa"/>
          </w:tcPr>
          <w:p w14:paraId="2ED58468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2031101968"/>
                <w:placeholder>
                  <w:docPart w:val="DefaultPlaceholder_1081868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206B8C" w14:paraId="5DA1A8EE" w14:textId="77777777">
        <w:trPr>
          <w:trHeight w:val="501"/>
        </w:trPr>
        <w:tc>
          <w:tcPr>
            <w:tcW w:w="10088" w:type="dxa"/>
            <w:gridSpan w:val="2"/>
          </w:tcPr>
          <w:p w14:paraId="10568496" w14:textId="77777777" w:rsidR="00206B8C" w:rsidRDefault="00332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Printed Name: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060914592"/>
                <w:placeholder>
                  <w:docPart w:val="6204069218139A4DB1D2A421B339DD9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Click </w:t>
                </w:r>
                <w:r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here to enter text.</w:t>
                </w:r>
              </w:sdtContent>
            </w:sdt>
          </w:p>
          <w:p w14:paraId="6229189A" w14:textId="77777777" w:rsidR="00206B8C" w:rsidRDefault="00206B8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06B8C" w14:paraId="0F0AA90C" w14:textId="77777777">
        <w:trPr>
          <w:trHeight w:val="490"/>
        </w:trPr>
        <w:tc>
          <w:tcPr>
            <w:tcW w:w="10088" w:type="dxa"/>
            <w:gridSpan w:val="2"/>
          </w:tcPr>
          <w:p w14:paraId="1DDA9C43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Position/title: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356273832"/>
                <w:placeholder>
                  <w:docPart w:val="366E262E9C64D14E902B769682F37F1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66A97C19" w14:textId="77777777" w:rsidR="00206B8C" w:rsidRDefault="00206B8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06B8C" w14:paraId="26240F5D" w14:textId="77777777">
        <w:trPr>
          <w:trHeight w:val="501"/>
        </w:trPr>
        <w:tc>
          <w:tcPr>
            <w:tcW w:w="10088" w:type="dxa"/>
            <w:gridSpan w:val="2"/>
          </w:tcPr>
          <w:p w14:paraId="2703DC4C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Address: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80813730"/>
                <w:placeholder>
                  <w:docPart w:val="1D5905C61366D34AA1AAE091A5532B6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5A270628" w14:textId="77777777" w:rsidR="00206B8C" w:rsidRDefault="00206B8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06B8C" w14:paraId="79EE2BC9" w14:textId="77777777">
        <w:trPr>
          <w:trHeight w:val="501"/>
        </w:trPr>
        <w:tc>
          <w:tcPr>
            <w:tcW w:w="10088" w:type="dxa"/>
            <w:gridSpan w:val="2"/>
          </w:tcPr>
          <w:p w14:paraId="506E2CAA" w14:textId="77777777" w:rsidR="00206B8C" w:rsidRDefault="003328B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Email Address: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799532091"/>
                <w:placeholder>
                  <w:docPart w:val="A4C25C860A77EE42BDBAFA18F482996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2DB45358" w14:textId="77777777" w:rsidR="00206B8C" w:rsidRDefault="00206B8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112AF89" w14:textId="77777777" w:rsidR="00206B8C" w:rsidRDefault="00206B8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04E4FBCE" w14:textId="77777777" w:rsidR="00206B8C" w:rsidRDefault="003328BE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Thank</w:t>
      </w:r>
      <w:r>
        <w:rPr>
          <w:rFonts w:ascii="Arial" w:hAnsi="Arial" w:cs="Arial"/>
          <w:strike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you for providing this reference; we may be in contact with you should further detail or </w:t>
      </w:r>
      <w:r>
        <w:rPr>
          <w:rFonts w:ascii="Arial" w:hAnsi="Arial" w:cs="Arial"/>
          <w:color w:val="000000" w:themeColor="text1"/>
          <w:sz w:val="20"/>
          <w:szCs w:val="20"/>
        </w:rPr>
        <w:t>clarification be necessary.</w:t>
      </w:r>
    </w:p>
    <w:sectPr w:rsidR="00206B8C">
      <w:headerReference w:type="default" r:id="rId10"/>
      <w:footerReference w:type="even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1086" w14:textId="77777777" w:rsidR="00206B8C" w:rsidRDefault="003328BE">
      <w:pPr>
        <w:spacing w:line="240" w:lineRule="auto"/>
      </w:pPr>
      <w:r>
        <w:separator/>
      </w:r>
    </w:p>
  </w:endnote>
  <w:endnote w:type="continuationSeparator" w:id="0">
    <w:p w14:paraId="465BA4B6" w14:textId="77777777" w:rsidR="00206B8C" w:rsidRDefault="00332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97952478"/>
      <w:docPartObj>
        <w:docPartGallery w:val="AutoText"/>
      </w:docPartObj>
    </w:sdtPr>
    <w:sdtEndPr>
      <w:rPr>
        <w:rStyle w:val="PageNumber"/>
      </w:rPr>
    </w:sdtEndPr>
    <w:sdtContent>
      <w:p w14:paraId="6E134082" w14:textId="77777777" w:rsidR="00206B8C" w:rsidRDefault="003328BE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9EA865" w14:textId="77777777" w:rsidR="00206B8C" w:rsidRDefault="00206B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0"/>
        <w:szCs w:val="20"/>
      </w:rPr>
      <w:id w:val="666835354"/>
      <w:docPartObj>
        <w:docPartGallery w:val="AutoText"/>
      </w:docPartObj>
    </w:sdtPr>
    <w:sdtEndPr>
      <w:rPr>
        <w:rStyle w:val="PageNumber"/>
      </w:rPr>
    </w:sdtEndPr>
    <w:sdtContent>
      <w:p w14:paraId="610DBBF5" w14:textId="77777777" w:rsidR="00206B8C" w:rsidRDefault="003328BE">
        <w:pPr>
          <w:pStyle w:val="Footer"/>
          <w:framePr w:wrap="auto" w:vAnchor="text" w:hAnchor="margin" w:xAlign="right" w:y="1"/>
          <w:rPr>
            <w:rStyle w:val="PageNumber"/>
            <w:sz w:val="20"/>
            <w:szCs w:val="20"/>
          </w:rPr>
        </w:pPr>
        <w:r>
          <w:rPr>
            <w:rStyle w:val="PageNumber"/>
            <w:sz w:val="20"/>
            <w:szCs w:val="20"/>
          </w:rPr>
          <w:fldChar w:fldCharType="begin"/>
        </w:r>
        <w:r>
          <w:rPr>
            <w:rStyle w:val="PageNumber"/>
            <w:sz w:val="20"/>
            <w:szCs w:val="20"/>
          </w:rPr>
          <w:instrText xml:space="preserve"> PAGE </w:instrText>
        </w:r>
        <w:r>
          <w:rPr>
            <w:rStyle w:val="PageNumber"/>
            <w:sz w:val="20"/>
            <w:szCs w:val="20"/>
          </w:rPr>
          <w:fldChar w:fldCharType="separate"/>
        </w:r>
        <w:r>
          <w:rPr>
            <w:rStyle w:val="PageNumber"/>
            <w:sz w:val="20"/>
            <w:szCs w:val="20"/>
          </w:rPr>
          <w:t>1</w:t>
        </w:r>
        <w:r>
          <w:rPr>
            <w:rStyle w:val="PageNumber"/>
            <w:sz w:val="20"/>
            <w:szCs w:val="20"/>
          </w:rPr>
          <w:fldChar w:fldCharType="end"/>
        </w:r>
      </w:p>
    </w:sdtContent>
  </w:sdt>
  <w:p w14:paraId="66F08B01" w14:textId="77777777" w:rsidR="00206B8C" w:rsidRDefault="003328BE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>AC-SPE Program Letter of Recommendation Form: Revised May 20, 2021</w:t>
    </w:r>
    <w:r>
      <w:rPr>
        <w:sz w:val="20"/>
        <w:szCs w:val="20"/>
      </w:rPr>
      <w:t>; March 29,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CC9ED" w14:textId="77777777" w:rsidR="00206B8C" w:rsidRDefault="003328BE">
      <w:pPr>
        <w:spacing w:after="0"/>
      </w:pPr>
      <w:r>
        <w:separator/>
      </w:r>
    </w:p>
  </w:footnote>
  <w:footnote w:type="continuationSeparator" w:id="0">
    <w:p w14:paraId="76F1F61C" w14:textId="77777777" w:rsidR="00206B8C" w:rsidRDefault="003328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E9DB" w14:textId="77777777" w:rsidR="00206B8C" w:rsidRDefault="003328B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332908" wp14:editId="70B9F005">
          <wp:simplePos x="0" y="0"/>
          <wp:positionH relativeFrom="column">
            <wp:posOffset>-460375</wp:posOffset>
          </wp:positionH>
          <wp:positionV relativeFrom="paragraph">
            <wp:posOffset>-227965</wp:posOffset>
          </wp:positionV>
          <wp:extent cx="2413635" cy="420370"/>
          <wp:effectExtent l="0" t="0" r="0" b="0"/>
          <wp:wrapNone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416" cy="420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711A6"/>
    <w:multiLevelType w:val="multilevel"/>
    <w:tmpl w:val="5B8711A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3233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3E6"/>
    <w:rsid w:val="00035D26"/>
    <w:rsid w:val="00102232"/>
    <w:rsid w:val="00125B11"/>
    <w:rsid w:val="001336AA"/>
    <w:rsid w:val="00156D9E"/>
    <w:rsid w:val="0016107B"/>
    <w:rsid w:val="00164FB1"/>
    <w:rsid w:val="00177B20"/>
    <w:rsid w:val="00195CB6"/>
    <w:rsid w:val="00206B8C"/>
    <w:rsid w:val="002D0C2C"/>
    <w:rsid w:val="003328BE"/>
    <w:rsid w:val="00360E71"/>
    <w:rsid w:val="0039214B"/>
    <w:rsid w:val="003936DC"/>
    <w:rsid w:val="004B6B38"/>
    <w:rsid w:val="00506DAB"/>
    <w:rsid w:val="00632C62"/>
    <w:rsid w:val="006C76C1"/>
    <w:rsid w:val="00712837"/>
    <w:rsid w:val="00727623"/>
    <w:rsid w:val="00851243"/>
    <w:rsid w:val="00A1717E"/>
    <w:rsid w:val="00A42929"/>
    <w:rsid w:val="00A7774C"/>
    <w:rsid w:val="00AA1361"/>
    <w:rsid w:val="00AE35CB"/>
    <w:rsid w:val="00B3684E"/>
    <w:rsid w:val="00B47518"/>
    <w:rsid w:val="00C95E12"/>
    <w:rsid w:val="00CD311D"/>
    <w:rsid w:val="00DD23E6"/>
    <w:rsid w:val="00E76887"/>
    <w:rsid w:val="00F0734D"/>
    <w:rsid w:val="00FB5AD4"/>
    <w:rsid w:val="168B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C299"/>
  <w15:docId w15:val="{C7BDA9D4-734D-480E-85CE-0C87A0E6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nke@ualberta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hy.Marshall-Spate@ahs.c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rlene.Pranke@covenanthealth.ca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76330430FA44F68B6B1D2A7A79F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2215A-0807-4E82-85C3-F2D69F0EEB17}"/>
      </w:docPartPr>
      <w:docPartBody>
        <w:p w:rsidR="00264AC9" w:rsidRDefault="00264AC9">
          <w:pPr>
            <w:pStyle w:val="4576330430FA44F68B6B1D2A7A79FB1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221EDD9B5F34AC0897085A211EBC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A275D-13BF-4ABD-ADAE-378E3303A712}"/>
      </w:docPartPr>
      <w:docPartBody>
        <w:p w:rsidR="00264AC9" w:rsidRDefault="00264AC9">
          <w:pPr>
            <w:pStyle w:val="B221EDD9B5F34AC0897085A211EBCFC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65299A5F2F04CED81B93507732C7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1AF10-904F-4385-81BB-19F760FE1736}"/>
      </w:docPartPr>
      <w:docPartBody>
        <w:p w:rsidR="00264AC9" w:rsidRDefault="00264AC9">
          <w:pPr>
            <w:pStyle w:val="A65299A5F2F04CED81B93507732C754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B989E4856D045FEB5832CB555E4D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78C8C-6AF1-4A27-B428-7B36A4FDC4B8}"/>
      </w:docPartPr>
      <w:docPartBody>
        <w:p w:rsidR="00264AC9" w:rsidRDefault="00264AC9">
          <w:pPr>
            <w:pStyle w:val="0B989E4856D045FEB5832CB555E4D1D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5FCB6DD534E4A3CAE94193286EAA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47F41-7666-44AC-9A55-AE60EC17D67D}"/>
      </w:docPartPr>
      <w:docPartBody>
        <w:p w:rsidR="00264AC9" w:rsidRDefault="00264AC9">
          <w:pPr>
            <w:pStyle w:val="C5FCB6DD534E4A3CAE94193286EAAC9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89ED4E3EA9D4B9E9B70B749D29CF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BBCB3-018F-48F2-ABE0-4C5F96294E17}"/>
      </w:docPartPr>
      <w:docPartBody>
        <w:p w:rsidR="00264AC9" w:rsidRDefault="00264AC9">
          <w:pPr>
            <w:pStyle w:val="D89ED4E3EA9D4B9E9B70B749D29CF02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1D3FD-C59E-469C-B608-6BF04AE60A99}"/>
      </w:docPartPr>
      <w:docPartBody>
        <w:p w:rsidR="00264AC9" w:rsidRDefault="00264AC9"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6204069218139A4DB1D2A421B339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D8EB3-D770-AB41-926C-61FFB1C220F5}"/>
      </w:docPartPr>
      <w:docPartBody>
        <w:p w:rsidR="00264AC9" w:rsidRDefault="00264AC9">
          <w:pPr>
            <w:pStyle w:val="6204069218139A4DB1D2A421B339DD9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66E262E9C64D14E902B769682F37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2D5E8-CB8C-0F45-B0B4-4A80591424A1}"/>
      </w:docPartPr>
      <w:docPartBody>
        <w:p w:rsidR="00264AC9" w:rsidRDefault="00264AC9">
          <w:pPr>
            <w:pStyle w:val="366E262E9C64D14E902B769682F37F1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D5905C61366D34AA1AAE091A5532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0ED65-0998-9945-9691-E5156835B8CA}"/>
      </w:docPartPr>
      <w:docPartBody>
        <w:p w:rsidR="00264AC9" w:rsidRDefault="00264AC9">
          <w:pPr>
            <w:pStyle w:val="1D5905C61366D34AA1AAE091A5532B6D"/>
          </w:pPr>
          <w:r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enter text.</w:t>
          </w:r>
        </w:p>
      </w:docPartBody>
    </w:docPart>
    <w:docPart>
      <w:docPartPr>
        <w:name w:val="A4C25C860A77EE42BDBAFA18F4829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328C2-8A9B-2A40-927D-F9F41793F3C7}"/>
      </w:docPartPr>
      <w:docPartBody>
        <w:p w:rsidR="00264AC9" w:rsidRDefault="00264AC9">
          <w:pPr>
            <w:pStyle w:val="A4C25C860A77EE42BDBAFA18F482996A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4AC9" w:rsidRDefault="00264AC9">
      <w:pPr>
        <w:spacing w:line="240" w:lineRule="auto"/>
      </w:pPr>
      <w:r>
        <w:separator/>
      </w:r>
    </w:p>
  </w:endnote>
  <w:endnote w:type="continuationSeparator" w:id="0">
    <w:p w:rsidR="00264AC9" w:rsidRDefault="00264AC9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4AC9" w:rsidRDefault="00264AC9">
      <w:pPr>
        <w:spacing w:after="0"/>
      </w:pPr>
      <w:r>
        <w:separator/>
      </w:r>
    </w:p>
  </w:footnote>
  <w:footnote w:type="continuationSeparator" w:id="0">
    <w:p w:rsidR="00264AC9" w:rsidRDefault="00264AC9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FC"/>
    <w:rsid w:val="00264AC9"/>
    <w:rsid w:val="004857FC"/>
    <w:rsid w:val="00A424EF"/>
    <w:rsid w:val="00C93FD9"/>
    <w:rsid w:val="00D20453"/>
    <w:rsid w:val="00E00A7C"/>
    <w:rsid w:val="00FD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04069218139A4DB1D2A421B339DD9E">
    <w:name w:val="6204069218139A4DB1D2A421B339DD9E"/>
    <w:rPr>
      <w:sz w:val="24"/>
      <w:szCs w:val="24"/>
      <w:lang w:val="en-CA"/>
    </w:rPr>
  </w:style>
  <w:style w:type="paragraph" w:customStyle="1" w:styleId="366E262E9C64D14E902B769682F37F14">
    <w:name w:val="366E262E9C64D14E902B769682F37F14"/>
    <w:rPr>
      <w:sz w:val="24"/>
      <w:szCs w:val="24"/>
      <w:lang w:val="en-CA"/>
    </w:rPr>
  </w:style>
  <w:style w:type="paragraph" w:customStyle="1" w:styleId="1D5905C61366D34AA1AAE091A5532B6D">
    <w:name w:val="1D5905C61366D34AA1AAE091A5532B6D"/>
    <w:rPr>
      <w:sz w:val="24"/>
      <w:szCs w:val="24"/>
      <w:lang w:val="en-CA"/>
    </w:rPr>
  </w:style>
  <w:style w:type="paragraph" w:customStyle="1" w:styleId="A4C25C860A77EE42BDBAFA18F482996A">
    <w:name w:val="A4C25C860A77EE42BDBAFA18F482996A"/>
    <w:rPr>
      <w:sz w:val="24"/>
      <w:szCs w:val="24"/>
      <w:lang w:val="en-CA"/>
    </w:rPr>
  </w:style>
  <w:style w:type="paragraph" w:customStyle="1" w:styleId="4576330430FA44F68B6B1D2A7A79FB1F">
    <w:name w:val="4576330430FA44F68B6B1D2A7A79FB1F"/>
    <w:pPr>
      <w:spacing w:after="160" w:line="259" w:lineRule="auto"/>
    </w:pPr>
    <w:rPr>
      <w:sz w:val="22"/>
      <w:szCs w:val="22"/>
    </w:rPr>
  </w:style>
  <w:style w:type="paragraph" w:customStyle="1" w:styleId="B221EDD9B5F34AC0897085A211EBCFC7">
    <w:name w:val="B221EDD9B5F34AC0897085A211EBCFC7"/>
    <w:pPr>
      <w:spacing w:after="160" w:line="259" w:lineRule="auto"/>
    </w:pPr>
    <w:rPr>
      <w:sz w:val="22"/>
      <w:szCs w:val="22"/>
    </w:rPr>
  </w:style>
  <w:style w:type="paragraph" w:customStyle="1" w:styleId="A65299A5F2F04CED81B93507732C754B">
    <w:name w:val="A65299A5F2F04CED81B93507732C754B"/>
    <w:pPr>
      <w:spacing w:after="160" w:line="259" w:lineRule="auto"/>
    </w:pPr>
    <w:rPr>
      <w:sz w:val="22"/>
      <w:szCs w:val="22"/>
    </w:rPr>
  </w:style>
  <w:style w:type="paragraph" w:customStyle="1" w:styleId="0B989E4856D045FEB5832CB555E4D1D7">
    <w:name w:val="0B989E4856D045FEB5832CB555E4D1D7"/>
    <w:qFormat/>
    <w:pPr>
      <w:spacing w:after="160" w:line="259" w:lineRule="auto"/>
    </w:pPr>
    <w:rPr>
      <w:sz w:val="22"/>
      <w:szCs w:val="22"/>
    </w:rPr>
  </w:style>
  <w:style w:type="paragraph" w:customStyle="1" w:styleId="C5FCB6DD534E4A3CAE94193286EAAC93">
    <w:name w:val="C5FCB6DD534E4A3CAE94193286EAAC93"/>
    <w:qFormat/>
    <w:pPr>
      <w:spacing w:after="160" w:line="259" w:lineRule="auto"/>
    </w:pPr>
    <w:rPr>
      <w:sz w:val="22"/>
      <w:szCs w:val="22"/>
    </w:rPr>
  </w:style>
  <w:style w:type="paragraph" w:customStyle="1" w:styleId="D89ED4E3EA9D4B9E9B70B749D29CF029">
    <w:name w:val="D89ED4E3EA9D4B9E9B70B749D29CF029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3829</Characters>
  <Application>Microsoft Office Word</Application>
  <DocSecurity>4</DocSecurity>
  <Lines>31</Lines>
  <Paragraphs>8</Paragraphs>
  <ScaleCrop>false</ScaleCrop>
  <Company>Alberta Health Services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Watts</dc:creator>
  <cp:lastModifiedBy>Katrina Lingrell</cp:lastModifiedBy>
  <cp:revision>2</cp:revision>
  <dcterms:created xsi:type="dcterms:W3CDTF">2023-06-21T22:21:00Z</dcterms:created>
  <dcterms:modified xsi:type="dcterms:W3CDTF">2023-06-21T22:21:00Z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4FCA851EB6634C49960FA05E834B103D</vt:lpwstr>
  </property>
</Properties>
</file>